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10A" w:rsidRDefault="00E3310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Пояснение к слайдам презентации.</w:t>
      </w:r>
    </w:p>
    <w:p w:rsidR="00E3310A" w:rsidRDefault="00E3310A">
      <w:pPr>
        <w:rPr>
          <w:rFonts w:ascii="Times New Roman" w:hAnsi="Times New Roman" w:cs="Times New Roman"/>
          <w:sz w:val="28"/>
          <w:szCs w:val="28"/>
        </w:rPr>
      </w:pPr>
    </w:p>
    <w:p w:rsidR="007F0C12" w:rsidRPr="00E3310A" w:rsidRDefault="007F0C12">
      <w:pPr>
        <w:rPr>
          <w:rFonts w:ascii="Times New Roman" w:hAnsi="Times New Roman" w:cs="Times New Roman"/>
          <w:sz w:val="24"/>
          <w:szCs w:val="24"/>
        </w:rPr>
      </w:pPr>
      <w:r w:rsidRPr="00E3310A">
        <w:rPr>
          <w:rFonts w:ascii="Times New Roman" w:hAnsi="Times New Roman" w:cs="Times New Roman"/>
          <w:sz w:val="24"/>
          <w:szCs w:val="24"/>
        </w:rPr>
        <w:t>Рыбкин Михаил Яковлевич родился в 1917 году. Односельчане знают фронтовика как всеми уважаемого, отзывчивого, доброго человека, любящего отца и дедушку. Живёт по пословице: «Где родился, там и сгодился».</w:t>
      </w:r>
    </w:p>
    <w:p w:rsidR="00964305" w:rsidRPr="00E3310A" w:rsidRDefault="007F0C12">
      <w:pPr>
        <w:rPr>
          <w:rFonts w:ascii="Times New Roman" w:hAnsi="Times New Roman" w:cs="Times New Roman"/>
          <w:sz w:val="24"/>
          <w:szCs w:val="24"/>
        </w:rPr>
      </w:pPr>
      <w:r w:rsidRPr="00E3310A">
        <w:rPr>
          <w:rFonts w:ascii="Times New Roman" w:hAnsi="Times New Roman" w:cs="Times New Roman"/>
          <w:sz w:val="24"/>
          <w:szCs w:val="24"/>
        </w:rPr>
        <w:t>А родит</w:t>
      </w:r>
      <w:r w:rsidR="00964305" w:rsidRPr="00E3310A">
        <w:rPr>
          <w:rFonts w:ascii="Times New Roman" w:hAnsi="Times New Roman" w:cs="Times New Roman"/>
          <w:sz w:val="24"/>
          <w:szCs w:val="24"/>
        </w:rPr>
        <w:t>ь</w:t>
      </w:r>
      <w:r w:rsidRPr="00E3310A">
        <w:rPr>
          <w:rFonts w:ascii="Times New Roman" w:hAnsi="Times New Roman" w:cs="Times New Roman"/>
          <w:sz w:val="24"/>
          <w:szCs w:val="24"/>
        </w:rPr>
        <w:t xml:space="preserve">ся ему довелось в деревне Ракитино, что находится в  тридцати пяти километрах от русского поля Славы- поля Куликова. Как и все его </w:t>
      </w:r>
      <w:proofErr w:type="gramStart"/>
      <w:r w:rsidRPr="00E3310A">
        <w:rPr>
          <w:rFonts w:ascii="Times New Roman" w:hAnsi="Times New Roman" w:cs="Times New Roman"/>
          <w:sz w:val="24"/>
          <w:szCs w:val="24"/>
        </w:rPr>
        <w:t>друзья</w:t>
      </w:r>
      <w:proofErr w:type="gramEnd"/>
      <w:r w:rsidRPr="00E3310A">
        <w:rPr>
          <w:rFonts w:ascii="Times New Roman" w:hAnsi="Times New Roman" w:cs="Times New Roman"/>
          <w:sz w:val="24"/>
          <w:szCs w:val="24"/>
        </w:rPr>
        <w:t xml:space="preserve"> Михаил Яковлевич, тогда ещё Миша, хорошо знал сельский труд, работал с душой, помогая взрослым. Время было трудное: гражданская война, иностранная интервенция, «Военный коммунизм»</w:t>
      </w:r>
      <w:proofErr w:type="gramStart"/>
      <w:r w:rsidRPr="00E3310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3310A">
        <w:rPr>
          <w:rFonts w:ascii="Times New Roman" w:hAnsi="Times New Roman" w:cs="Times New Roman"/>
          <w:sz w:val="24"/>
          <w:szCs w:val="24"/>
        </w:rPr>
        <w:t xml:space="preserve"> Нэп, индустриализация и коллективизация. Здесь среди родных просторов рос, учился, мужал деревенский мальчишка и мечтал посмотреть дальние страны</w:t>
      </w:r>
      <w:r w:rsidR="00964305" w:rsidRPr="00E3310A">
        <w:rPr>
          <w:rFonts w:ascii="Times New Roman" w:hAnsi="Times New Roman" w:cs="Times New Roman"/>
          <w:sz w:val="24"/>
          <w:szCs w:val="24"/>
        </w:rPr>
        <w:t>, даже не думая о том, насколько он близок к своей мечте.</w:t>
      </w:r>
    </w:p>
    <w:p w:rsidR="00964305" w:rsidRPr="00E3310A" w:rsidRDefault="00964305">
      <w:pPr>
        <w:rPr>
          <w:rFonts w:ascii="Times New Roman" w:hAnsi="Times New Roman" w:cs="Times New Roman"/>
          <w:sz w:val="24"/>
          <w:szCs w:val="24"/>
        </w:rPr>
      </w:pPr>
    </w:p>
    <w:p w:rsidR="003C5E5C" w:rsidRPr="00E3310A" w:rsidRDefault="00964305">
      <w:pPr>
        <w:rPr>
          <w:rFonts w:ascii="Times New Roman" w:hAnsi="Times New Roman" w:cs="Times New Roman"/>
          <w:sz w:val="24"/>
          <w:szCs w:val="24"/>
        </w:rPr>
      </w:pPr>
      <w:r w:rsidRPr="00E3310A">
        <w:rPr>
          <w:rFonts w:ascii="Times New Roman" w:hAnsi="Times New Roman" w:cs="Times New Roman"/>
          <w:sz w:val="24"/>
          <w:szCs w:val="24"/>
        </w:rPr>
        <w:t xml:space="preserve">     Осенью 1939 года он был призван в Действующую Красную Армию. Воинская часть, в которой он служил, находилась в столице Белоруссии городе Минске, а в начале 1940 года он был направлен для прохождения дальнейшей службы  в Грузию город Кутаиси</w:t>
      </w:r>
      <w:r w:rsidR="003C5E5C" w:rsidRPr="00E3310A">
        <w:rPr>
          <w:rFonts w:ascii="Times New Roman" w:hAnsi="Times New Roman" w:cs="Times New Roman"/>
          <w:sz w:val="24"/>
          <w:szCs w:val="24"/>
        </w:rPr>
        <w:t>. Служилось хорошо: появились друзья, никто никого не обижал, а, наоборот, парни помогали друг другу, да и командиры оказались понимающими.</w:t>
      </w:r>
    </w:p>
    <w:p w:rsidR="003C5E5C" w:rsidRPr="00E3310A" w:rsidRDefault="003C5E5C">
      <w:pPr>
        <w:rPr>
          <w:rFonts w:ascii="Times New Roman" w:hAnsi="Times New Roman" w:cs="Times New Roman"/>
          <w:sz w:val="24"/>
          <w:szCs w:val="24"/>
        </w:rPr>
      </w:pPr>
    </w:p>
    <w:p w:rsidR="006D4A41" w:rsidRPr="00E3310A" w:rsidRDefault="003C5E5C">
      <w:pPr>
        <w:rPr>
          <w:rFonts w:ascii="Times New Roman" w:hAnsi="Times New Roman" w:cs="Times New Roman"/>
          <w:sz w:val="24"/>
          <w:szCs w:val="24"/>
        </w:rPr>
      </w:pPr>
      <w:r w:rsidRPr="00E3310A">
        <w:rPr>
          <w:rFonts w:ascii="Times New Roman" w:hAnsi="Times New Roman" w:cs="Times New Roman"/>
          <w:sz w:val="24"/>
          <w:szCs w:val="24"/>
        </w:rPr>
        <w:t xml:space="preserve">     В апреле 1941 года Рыбкин М.Я. был переведён в военную часть Винницы, где и узнал о начале Великой Отечественной войны</w:t>
      </w:r>
      <w:r w:rsidR="00B14FF0" w:rsidRPr="00E3310A">
        <w:rPr>
          <w:rFonts w:ascii="Times New Roman" w:hAnsi="Times New Roman" w:cs="Times New Roman"/>
          <w:sz w:val="24"/>
          <w:szCs w:val="24"/>
        </w:rPr>
        <w:t>.  Летом вся его воинская часть находилась на учениях  в лагерях. Солдаты были в хорошем настроении, после учений отдыхали, писали письма домой. В один из таких  их построили по тревоге и объявили страшную весть. В голосе командира части чувствовалась уверенность в скорой Победе и надежда на то, что воины с честью</w:t>
      </w:r>
      <w:r w:rsidR="001235E8" w:rsidRPr="00E3310A">
        <w:rPr>
          <w:rFonts w:ascii="Times New Roman" w:hAnsi="Times New Roman" w:cs="Times New Roman"/>
          <w:sz w:val="24"/>
          <w:szCs w:val="24"/>
        </w:rPr>
        <w:t xml:space="preserve">  выполнят свой долг по защите Отечества. Конечно, такого коварства от Гитлера никто не ожидал, так как  между СССР и Германией был подписан пакт о ненападении. Ребят погрузили в вагоны и направили на западную границу, где они пробыли месяца полтора. С огромной болью и тревогой следили солдаты за критической ситуацией вокруг Москвы. Ликованием встретил весь народ сообщение о разгроме 38 немецких дивизий под Москвой. Эта новость воодушевила всех и вселила надежду на скорую Победу. НО до Победы было ещё далеко</w:t>
      </w:r>
      <w:r w:rsidR="006D4A41" w:rsidRPr="00E3310A">
        <w:rPr>
          <w:rFonts w:ascii="Times New Roman" w:hAnsi="Times New Roman" w:cs="Times New Roman"/>
          <w:sz w:val="24"/>
          <w:szCs w:val="24"/>
        </w:rPr>
        <w:t>. Михаил Як5овлевич служил в резервном 437 артиллерийском полку Главнокомандования в должности командира отделения тяги. В его подчинении были воины- трактористы, которые на гусеничных тракторах переправляли в нужный населённый пункт гаубицы 152 калибра, они действовали на расстояние семнадцати километров в радиусе двести метров.</w:t>
      </w:r>
    </w:p>
    <w:p w:rsidR="00C666D2" w:rsidRPr="00E3310A" w:rsidRDefault="006D4A41">
      <w:pPr>
        <w:rPr>
          <w:rFonts w:ascii="Times New Roman" w:hAnsi="Times New Roman" w:cs="Times New Roman"/>
          <w:sz w:val="24"/>
          <w:szCs w:val="24"/>
        </w:rPr>
      </w:pPr>
      <w:r w:rsidRPr="00E3310A">
        <w:rPr>
          <w:rFonts w:ascii="Times New Roman" w:hAnsi="Times New Roman" w:cs="Times New Roman"/>
          <w:sz w:val="24"/>
          <w:szCs w:val="24"/>
        </w:rPr>
        <w:t xml:space="preserve">          В перерывах между боями  наступлением солдаты старались написать весточку о себе, зная, что дома с нетерпением ждали писем от мужей, отцов, братьев, любимых. Вот такие солдатские письма получали и родные Михаила Яковлевича. Эти краткие строчки дышали любовью, надеждой на скорую встречу</w:t>
      </w:r>
      <w:r w:rsidR="00C666D2" w:rsidRPr="00E3310A">
        <w:rPr>
          <w:rFonts w:ascii="Times New Roman" w:hAnsi="Times New Roman" w:cs="Times New Roman"/>
          <w:sz w:val="24"/>
          <w:szCs w:val="24"/>
        </w:rPr>
        <w:t>.</w:t>
      </w:r>
    </w:p>
    <w:p w:rsidR="00C666D2" w:rsidRPr="00E3310A" w:rsidRDefault="00C666D2">
      <w:pPr>
        <w:rPr>
          <w:rFonts w:ascii="Times New Roman" w:hAnsi="Times New Roman" w:cs="Times New Roman"/>
          <w:sz w:val="24"/>
          <w:szCs w:val="24"/>
        </w:rPr>
      </w:pPr>
      <w:r w:rsidRPr="00E3310A">
        <w:rPr>
          <w:rFonts w:ascii="Times New Roman" w:hAnsi="Times New Roman" w:cs="Times New Roman"/>
          <w:sz w:val="24"/>
          <w:szCs w:val="24"/>
        </w:rPr>
        <w:lastRenderedPageBreak/>
        <w:t xml:space="preserve">           Много пришлось пережить солдату: выходить из окружения, встречать земляков, форсировать реки Северный и Южный Донец, Дон, Днестр, терять боевых друзей. Такие вот похоронки на погибших приходили родным, соседям и знакомым солдата.</w:t>
      </w:r>
    </w:p>
    <w:p w:rsidR="004D71AF" w:rsidRPr="00E3310A" w:rsidRDefault="00C666D2">
      <w:pPr>
        <w:rPr>
          <w:rFonts w:ascii="Times New Roman" w:hAnsi="Times New Roman" w:cs="Times New Roman"/>
          <w:sz w:val="24"/>
          <w:szCs w:val="24"/>
        </w:rPr>
      </w:pPr>
      <w:r w:rsidRPr="00E3310A">
        <w:rPr>
          <w:rFonts w:ascii="Times New Roman" w:hAnsi="Times New Roman" w:cs="Times New Roman"/>
          <w:sz w:val="24"/>
          <w:szCs w:val="24"/>
        </w:rPr>
        <w:t xml:space="preserve">           Летом 1942 года немцы </w:t>
      </w:r>
      <w:proofErr w:type="gramStart"/>
      <w:r w:rsidRPr="00E3310A">
        <w:rPr>
          <w:rFonts w:ascii="Times New Roman" w:hAnsi="Times New Roman" w:cs="Times New Roman"/>
          <w:sz w:val="24"/>
          <w:szCs w:val="24"/>
        </w:rPr>
        <w:t>прорвали оборону на Северном Кавказе и для Красной Армии сложилась</w:t>
      </w:r>
      <w:proofErr w:type="gramEnd"/>
      <w:r w:rsidRPr="00E3310A">
        <w:rPr>
          <w:rFonts w:ascii="Times New Roman" w:hAnsi="Times New Roman" w:cs="Times New Roman"/>
          <w:sz w:val="24"/>
          <w:szCs w:val="24"/>
        </w:rPr>
        <w:t xml:space="preserve"> катастрофическая ситуация. После падения Ростова-н</w:t>
      </w:r>
      <w:proofErr w:type="gramStart"/>
      <w:r w:rsidRPr="00E3310A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E3310A">
        <w:rPr>
          <w:rFonts w:ascii="Times New Roman" w:hAnsi="Times New Roman" w:cs="Times New Roman"/>
          <w:sz w:val="24"/>
          <w:szCs w:val="24"/>
        </w:rPr>
        <w:t xml:space="preserve"> Дону дорога для немцев на юг оказалась открытой. Их целью была нефть Майкопа, Грозного, Баку. Гитлер заявил, что без кавказской нефти он не сможет продолжать войну.</w:t>
      </w:r>
      <w:r w:rsidR="007519E6" w:rsidRPr="00E3310A">
        <w:rPr>
          <w:rFonts w:ascii="Times New Roman" w:hAnsi="Times New Roman" w:cs="Times New Roman"/>
          <w:sz w:val="24"/>
          <w:szCs w:val="24"/>
        </w:rPr>
        <w:t xml:space="preserve"> По этому поводу немцы с воздуха разбросали листовки: «Рус, </w:t>
      </w:r>
      <w:proofErr w:type="spellStart"/>
      <w:r w:rsidR="007519E6" w:rsidRPr="00E3310A">
        <w:rPr>
          <w:rFonts w:ascii="Times New Roman" w:hAnsi="Times New Roman" w:cs="Times New Roman"/>
          <w:sz w:val="24"/>
          <w:szCs w:val="24"/>
        </w:rPr>
        <w:t>сдавайс</w:t>
      </w:r>
      <w:proofErr w:type="spellEnd"/>
      <w:r w:rsidR="007519E6" w:rsidRPr="00E3310A">
        <w:rPr>
          <w:rFonts w:ascii="Times New Roman" w:hAnsi="Times New Roman" w:cs="Times New Roman"/>
          <w:sz w:val="24"/>
          <w:szCs w:val="24"/>
        </w:rPr>
        <w:t xml:space="preserve">!» </w:t>
      </w:r>
      <w:proofErr w:type="gramStart"/>
      <w:r w:rsidR="007519E6" w:rsidRPr="00E3310A">
        <w:rPr>
          <w:rFonts w:ascii="Times New Roman" w:hAnsi="Times New Roman" w:cs="Times New Roman"/>
          <w:sz w:val="24"/>
          <w:szCs w:val="24"/>
        </w:rPr>
        <w:t>Часть   Михаила  Яковлевича  обороняла Северный</w:t>
      </w:r>
      <w:proofErr w:type="gramEnd"/>
      <w:r w:rsidR="007519E6" w:rsidRPr="00E3310A">
        <w:rPr>
          <w:rFonts w:ascii="Times New Roman" w:hAnsi="Times New Roman" w:cs="Times New Roman"/>
          <w:sz w:val="24"/>
          <w:szCs w:val="24"/>
        </w:rPr>
        <w:t xml:space="preserve"> Кавказ, Ростов, Краснодарский край. </w:t>
      </w:r>
      <w:proofErr w:type="gramStart"/>
      <w:r w:rsidR="007519E6" w:rsidRPr="00E3310A">
        <w:rPr>
          <w:rFonts w:ascii="Times New Roman" w:hAnsi="Times New Roman" w:cs="Times New Roman"/>
          <w:sz w:val="24"/>
          <w:szCs w:val="24"/>
        </w:rPr>
        <w:t>К  этому  времени противник  понёс огромные потери на сталинградском и  северокавказском направлениях и был вынужден перейти к обороне.</w:t>
      </w:r>
      <w:proofErr w:type="gramEnd"/>
      <w:r w:rsidR="007519E6" w:rsidRPr="00E3310A">
        <w:rPr>
          <w:rFonts w:ascii="Times New Roman" w:hAnsi="Times New Roman" w:cs="Times New Roman"/>
          <w:sz w:val="24"/>
          <w:szCs w:val="24"/>
        </w:rPr>
        <w:t xml:space="preserve"> В качестве главного удара был избран С</w:t>
      </w:r>
      <w:r w:rsidR="008C680B" w:rsidRPr="00E3310A">
        <w:rPr>
          <w:rFonts w:ascii="Times New Roman" w:hAnsi="Times New Roman" w:cs="Times New Roman"/>
          <w:sz w:val="24"/>
          <w:szCs w:val="24"/>
        </w:rPr>
        <w:t xml:space="preserve">талинградский фронт. План разгрома немцев под Сталинградом был разработан заместителем Верховного Главнокомандующего Г.К.Жуковым и начальником Генерального штаба А.М.Василевским и назывался условно «Уран». Этот план предполагал окружить фашистов и полностью разгромить в междуречье Волги и Дона. Часть, где </w:t>
      </w:r>
      <w:proofErr w:type="gramStart"/>
      <w:r w:rsidR="008C680B" w:rsidRPr="00E3310A">
        <w:rPr>
          <w:rFonts w:ascii="Times New Roman" w:hAnsi="Times New Roman" w:cs="Times New Roman"/>
          <w:sz w:val="24"/>
          <w:szCs w:val="24"/>
        </w:rPr>
        <w:t>служил Рыбкин М.Я. получила</w:t>
      </w:r>
      <w:proofErr w:type="gramEnd"/>
      <w:r w:rsidR="008C680B" w:rsidRPr="00E3310A">
        <w:rPr>
          <w:rFonts w:ascii="Times New Roman" w:hAnsi="Times New Roman" w:cs="Times New Roman"/>
          <w:sz w:val="24"/>
          <w:szCs w:val="24"/>
        </w:rPr>
        <w:t xml:space="preserve"> приказ нанести мощный удар, после чего должна начаться танковая атака. В результате в окружении оказались 330 тысяч солдат противника</w:t>
      </w:r>
      <w:r w:rsidR="004D71AF" w:rsidRPr="00E3310A">
        <w:rPr>
          <w:rFonts w:ascii="Times New Roman" w:hAnsi="Times New Roman" w:cs="Times New Roman"/>
          <w:sz w:val="24"/>
          <w:szCs w:val="24"/>
        </w:rPr>
        <w:t>. Войсковая часть фронтовика стала Гвардейской, а он сам лично стал гварди</w:t>
      </w:r>
      <w:proofErr w:type="gramStart"/>
      <w:r w:rsidR="004D71AF" w:rsidRPr="00E3310A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="004D71AF" w:rsidRPr="00E3310A">
        <w:rPr>
          <w:rFonts w:ascii="Times New Roman" w:hAnsi="Times New Roman" w:cs="Times New Roman"/>
          <w:sz w:val="24"/>
          <w:szCs w:val="24"/>
        </w:rPr>
        <w:t xml:space="preserve"> сержантом. В 1943 году  67 и 68 полки объединили в 38 Гвардейскую артиллерийскую дивизию под командованием генерала Пономаренко. Все участники Сталинградской битвы получили медаль «За оборону Сталинграда».</w:t>
      </w:r>
    </w:p>
    <w:p w:rsidR="004D71AF" w:rsidRPr="00E3310A" w:rsidRDefault="004D71AF">
      <w:pPr>
        <w:rPr>
          <w:rFonts w:ascii="Times New Roman" w:hAnsi="Times New Roman" w:cs="Times New Roman"/>
          <w:sz w:val="24"/>
          <w:szCs w:val="24"/>
        </w:rPr>
      </w:pPr>
      <w:r w:rsidRPr="00E3310A">
        <w:rPr>
          <w:rFonts w:ascii="Times New Roman" w:hAnsi="Times New Roman" w:cs="Times New Roman"/>
          <w:sz w:val="24"/>
          <w:szCs w:val="24"/>
        </w:rPr>
        <w:t>Ветерану пришлось участвовать  в Берлинской операции. Его отделение остановилось в  тридцати километрах от фашистского логова, многие солдаты после сдачи города немцами ездили из-за любопытства в Берлин.</w:t>
      </w:r>
    </w:p>
    <w:p w:rsidR="004D71AF" w:rsidRPr="00E3310A" w:rsidRDefault="004D71AF" w:rsidP="004D71AF">
      <w:pPr>
        <w:rPr>
          <w:rFonts w:ascii="Times New Roman" w:hAnsi="Times New Roman" w:cs="Times New Roman"/>
          <w:sz w:val="24"/>
          <w:szCs w:val="24"/>
        </w:rPr>
      </w:pPr>
      <w:r w:rsidRPr="00E3310A">
        <w:rPr>
          <w:rFonts w:ascii="Times New Roman" w:hAnsi="Times New Roman" w:cs="Times New Roman"/>
          <w:sz w:val="24"/>
          <w:szCs w:val="24"/>
        </w:rPr>
        <w:t xml:space="preserve">Город был сильно разрушен. Поначалу местные жители наших солдат очень боялись, не шли на контакт, </w:t>
      </w:r>
      <w:proofErr w:type="gramStart"/>
      <w:r w:rsidRPr="00E3310A">
        <w:rPr>
          <w:rFonts w:ascii="Times New Roman" w:hAnsi="Times New Roman" w:cs="Times New Roman"/>
          <w:sz w:val="24"/>
          <w:szCs w:val="24"/>
        </w:rPr>
        <w:t>оказывается их власти запугали</w:t>
      </w:r>
      <w:proofErr w:type="gramEnd"/>
      <w:r w:rsidRPr="00E3310A">
        <w:rPr>
          <w:rFonts w:ascii="Times New Roman" w:hAnsi="Times New Roman" w:cs="Times New Roman"/>
          <w:sz w:val="24"/>
          <w:szCs w:val="24"/>
        </w:rPr>
        <w:t xml:space="preserve">. 8 мая 1945 года в </w:t>
      </w:r>
      <w:proofErr w:type="spellStart"/>
      <w:r w:rsidRPr="00E3310A">
        <w:rPr>
          <w:rFonts w:ascii="Times New Roman" w:hAnsi="Times New Roman" w:cs="Times New Roman"/>
          <w:sz w:val="24"/>
          <w:szCs w:val="24"/>
        </w:rPr>
        <w:t>Карлсхорсте</w:t>
      </w:r>
      <w:proofErr w:type="spellEnd"/>
      <w:r w:rsidRPr="00E3310A">
        <w:rPr>
          <w:rFonts w:ascii="Times New Roman" w:hAnsi="Times New Roman" w:cs="Times New Roman"/>
          <w:sz w:val="24"/>
          <w:szCs w:val="24"/>
        </w:rPr>
        <w:t xml:space="preserve"> под Берлином представителями стран – победительниц и гитлеровским руководством был подписан Акт о безоговорочной капитуляции Германии. 9 мая был объявлен Днём Победы. Слёзы радости и утрат, чувство гордости за свой народ охватили всех. А вскоре весь мир узнал о Потсдамской конференции, где решался вопрос о будущем  Германии и новых границах в Европе.</w:t>
      </w:r>
    </w:p>
    <w:p w:rsidR="004D71AF" w:rsidRPr="00E3310A" w:rsidRDefault="004D71AF" w:rsidP="004D71AF">
      <w:pPr>
        <w:rPr>
          <w:rFonts w:ascii="Times New Roman" w:hAnsi="Times New Roman" w:cs="Times New Roman"/>
          <w:sz w:val="24"/>
          <w:szCs w:val="24"/>
        </w:rPr>
      </w:pPr>
      <w:r w:rsidRPr="00E3310A">
        <w:rPr>
          <w:rFonts w:ascii="Times New Roman" w:hAnsi="Times New Roman" w:cs="Times New Roman"/>
          <w:sz w:val="24"/>
          <w:szCs w:val="24"/>
        </w:rPr>
        <w:t xml:space="preserve">Одно событие в его жизни задержало солдата на германской земле. Однажды вызвал его к себе командир и приказал ехать в Берлин для установки нашей техники в </w:t>
      </w:r>
      <w:proofErr w:type="spellStart"/>
      <w:r w:rsidRPr="00E3310A">
        <w:rPr>
          <w:rFonts w:ascii="Times New Roman" w:hAnsi="Times New Roman" w:cs="Times New Roman"/>
          <w:sz w:val="24"/>
          <w:szCs w:val="24"/>
        </w:rPr>
        <w:t>Трептов</w:t>
      </w:r>
      <w:proofErr w:type="spellEnd"/>
      <w:r w:rsidRPr="00E3310A">
        <w:rPr>
          <w:rFonts w:ascii="Times New Roman" w:hAnsi="Times New Roman" w:cs="Times New Roman"/>
          <w:sz w:val="24"/>
          <w:szCs w:val="24"/>
        </w:rPr>
        <w:t xml:space="preserve"> парке. Там он установил на постаменты танк</w:t>
      </w:r>
      <w:proofErr w:type="gramStart"/>
      <w:r w:rsidRPr="00E3310A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E3310A">
        <w:rPr>
          <w:rFonts w:ascii="Times New Roman" w:hAnsi="Times New Roman" w:cs="Times New Roman"/>
          <w:sz w:val="24"/>
          <w:szCs w:val="24"/>
        </w:rPr>
        <w:t xml:space="preserve"> – 34, две гаубицы и две колонны с высеченными именами погибших в битве за Берлин.</w:t>
      </w:r>
    </w:p>
    <w:p w:rsidR="007519E6" w:rsidRPr="00E3310A" w:rsidRDefault="004D71AF" w:rsidP="007519E6">
      <w:pPr>
        <w:rPr>
          <w:rFonts w:ascii="Times New Roman" w:hAnsi="Times New Roman" w:cs="Times New Roman"/>
          <w:sz w:val="24"/>
          <w:szCs w:val="24"/>
        </w:rPr>
      </w:pPr>
      <w:r w:rsidRPr="00E3310A">
        <w:rPr>
          <w:rFonts w:ascii="Times New Roman" w:hAnsi="Times New Roman" w:cs="Times New Roman"/>
          <w:sz w:val="24"/>
          <w:szCs w:val="24"/>
        </w:rPr>
        <w:t>С большим волнением и трепетом читали солдаты слова Обращения и Благодарности Главнокомандования после объявления об окончании  войны. «Благодарим Вас, боевой друг, за труд</w:t>
      </w:r>
      <w:r w:rsidR="00005F12" w:rsidRPr="00E3310A">
        <w:rPr>
          <w:rFonts w:ascii="Times New Roman" w:hAnsi="Times New Roman" w:cs="Times New Roman"/>
          <w:sz w:val="24"/>
          <w:szCs w:val="24"/>
        </w:rPr>
        <w:t xml:space="preserve"> и волю</w:t>
      </w:r>
      <w:proofErr w:type="gramStart"/>
      <w:r w:rsidR="00005F12" w:rsidRPr="00E3310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005F12" w:rsidRPr="00E3310A">
        <w:rPr>
          <w:rFonts w:ascii="Times New Roman" w:hAnsi="Times New Roman" w:cs="Times New Roman"/>
          <w:sz w:val="24"/>
          <w:szCs w:val="24"/>
        </w:rPr>
        <w:t xml:space="preserve"> что положил на алтарь Отечества. Долгих лет, здравия и успехов желаем Вам. Помните своих боевых друзей по духу и оружию. Помните, что в этой войне Вы сражались и победили.</w:t>
      </w:r>
    </w:p>
    <w:p w:rsidR="007519E6" w:rsidRPr="00E3310A" w:rsidRDefault="007519E6" w:rsidP="007519E6">
      <w:pPr>
        <w:rPr>
          <w:rFonts w:ascii="Times New Roman" w:hAnsi="Times New Roman" w:cs="Times New Roman"/>
          <w:sz w:val="24"/>
          <w:szCs w:val="24"/>
        </w:rPr>
      </w:pPr>
      <w:r w:rsidRPr="00E3310A">
        <w:rPr>
          <w:rFonts w:ascii="Times New Roman" w:hAnsi="Times New Roman" w:cs="Times New Roman"/>
          <w:sz w:val="24"/>
          <w:szCs w:val="24"/>
        </w:rPr>
        <w:t xml:space="preserve">С большой радостью он узнал о мобилизации, пора домой. В 1946 году бывший солдат вернулся в своё Ракитино, живой, здоровый. Поначалу работал бригадиром, потом </w:t>
      </w:r>
      <w:r w:rsidRPr="00E3310A">
        <w:rPr>
          <w:rFonts w:ascii="Times New Roman" w:hAnsi="Times New Roman" w:cs="Times New Roman"/>
          <w:sz w:val="24"/>
          <w:szCs w:val="24"/>
        </w:rPr>
        <w:lastRenderedPageBreak/>
        <w:t>председателем сельского Совета, а перед уходом на заслуженный отдых кладовщиком колхозного склада. Обзавёлся семьёй, родились дочки на радость родителям. Жизнь входила в мирное русло.</w:t>
      </w:r>
    </w:p>
    <w:p w:rsidR="007519E6" w:rsidRPr="00E3310A" w:rsidRDefault="007519E6" w:rsidP="007519E6">
      <w:pPr>
        <w:rPr>
          <w:rFonts w:ascii="Times New Roman" w:hAnsi="Times New Roman" w:cs="Times New Roman"/>
          <w:sz w:val="24"/>
          <w:szCs w:val="24"/>
        </w:rPr>
      </w:pPr>
      <w:r w:rsidRPr="00E3310A">
        <w:rPr>
          <w:rFonts w:ascii="Times New Roman" w:hAnsi="Times New Roman" w:cs="Times New Roman"/>
          <w:sz w:val="24"/>
          <w:szCs w:val="24"/>
        </w:rPr>
        <w:t>Самым святым местом в деревне является Братская могила, где захоронены казнённые фашистами односельчане: председатель сельского Совета Ширяева Е. С., её сын Александр и</w:t>
      </w:r>
      <w:r w:rsidR="00E3310A">
        <w:rPr>
          <w:rFonts w:ascii="Times New Roman" w:hAnsi="Times New Roman" w:cs="Times New Roman"/>
          <w:sz w:val="24"/>
          <w:szCs w:val="24"/>
        </w:rPr>
        <w:t xml:space="preserve"> секретарь сельского Совета</w:t>
      </w:r>
      <w:r w:rsidRPr="00E331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310A">
        <w:rPr>
          <w:rFonts w:ascii="Times New Roman" w:hAnsi="Times New Roman" w:cs="Times New Roman"/>
          <w:sz w:val="24"/>
          <w:szCs w:val="24"/>
        </w:rPr>
        <w:t>Радюкин</w:t>
      </w:r>
      <w:proofErr w:type="spellEnd"/>
      <w:r w:rsidRPr="00E3310A">
        <w:rPr>
          <w:rFonts w:ascii="Times New Roman" w:hAnsi="Times New Roman" w:cs="Times New Roman"/>
          <w:sz w:val="24"/>
          <w:szCs w:val="24"/>
        </w:rPr>
        <w:t xml:space="preserve"> Иосиф Павлович.</w:t>
      </w:r>
    </w:p>
    <w:p w:rsidR="007519E6" w:rsidRPr="00E3310A" w:rsidRDefault="007519E6" w:rsidP="007519E6">
      <w:pPr>
        <w:rPr>
          <w:rFonts w:ascii="Times New Roman" w:hAnsi="Times New Roman" w:cs="Times New Roman"/>
          <w:sz w:val="24"/>
          <w:szCs w:val="24"/>
        </w:rPr>
      </w:pPr>
      <w:r w:rsidRPr="00E3310A">
        <w:rPr>
          <w:rFonts w:ascii="Times New Roman" w:hAnsi="Times New Roman" w:cs="Times New Roman"/>
          <w:sz w:val="24"/>
          <w:szCs w:val="24"/>
        </w:rPr>
        <w:t>Светлая им память!</w:t>
      </w:r>
    </w:p>
    <w:p w:rsidR="008C680B" w:rsidRPr="00E3310A" w:rsidRDefault="007519E6" w:rsidP="007519E6">
      <w:pPr>
        <w:rPr>
          <w:rFonts w:ascii="Times New Roman" w:hAnsi="Times New Roman" w:cs="Times New Roman"/>
          <w:sz w:val="24"/>
          <w:szCs w:val="24"/>
        </w:rPr>
      </w:pPr>
      <w:r w:rsidRPr="00E3310A">
        <w:rPr>
          <w:rFonts w:ascii="Times New Roman" w:hAnsi="Times New Roman" w:cs="Times New Roman"/>
          <w:sz w:val="24"/>
          <w:szCs w:val="24"/>
        </w:rPr>
        <w:t>Память о минувшей войне бессмертна и священна. Помнит мир спасённый о тех, кто не щадя жизни защищал нашу землю. Ученики школы берегут и чтут эту память. Сценка « Жди меня».</w:t>
      </w:r>
    </w:p>
    <w:p w:rsidR="008C680B" w:rsidRPr="00E3310A" w:rsidRDefault="007519E6" w:rsidP="007519E6">
      <w:pPr>
        <w:rPr>
          <w:rFonts w:ascii="Times New Roman" w:hAnsi="Times New Roman" w:cs="Times New Roman"/>
          <w:sz w:val="24"/>
          <w:szCs w:val="24"/>
        </w:rPr>
      </w:pPr>
      <w:r w:rsidRPr="00E3310A">
        <w:rPr>
          <w:rFonts w:ascii="Times New Roman" w:hAnsi="Times New Roman" w:cs="Times New Roman"/>
          <w:sz w:val="24"/>
          <w:szCs w:val="24"/>
        </w:rPr>
        <w:t xml:space="preserve">Михаил Яковлевич частый гость в школе. Встречи с ветеранами помогают молодёжи не только ещё больше понять значение В. О. </w:t>
      </w:r>
      <w:r w:rsidR="00494EE6" w:rsidRPr="00E3310A">
        <w:rPr>
          <w:rFonts w:ascii="Times New Roman" w:hAnsi="Times New Roman" w:cs="Times New Roman"/>
          <w:sz w:val="24"/>
          <w:szCs w:val="24"/>
        </w:rPr>
        <w:t>в</w:t>
      </w:r>
      <w:r w:rsidRPr="00E3310A">
        <w:rPr>
          <w:rFonts w:ascii="Times New Roman" w:hAnsi="Times New Roman" w:cs="Times New Roman"/>
          <w:sz w:val="24"/>
          <w:szCs w:val="24"/>
        </w:rPr>
        <w:t xml:space="preserve">., но и воспитывать чувство любви к Родине. Отрадно, что интерес к нашей славной истории не </w:t>
      </w:r>
      <w:r w:rsidR="00494EE6" w:rsidRPr="00E3310A">
        <w:rPr>
          <w:rFonts w:ascii="Times New Roman" w:hAnsi="Times New Roman" w:cs="Times New Roman"/>
          <w:sz w:val="24"/>
          <w:szCs w:val="24"/>
        </w:rPr>
        <w:t>у</w:t>
      </w:r>
      <w:r w:rsidRPr="00E3310A">
        <w:rPr>
          <w:rFonts w:ascii="Times New Roman" w:hAnsi="Times New Roman" w:cs="Times New Roman"/>
          <w:sz w:val="24"/>
          <w:szCs w:val="24"/>
        </w:rPr>
        <w:t>бывает.</w:t>
      </w:r>
    </w:p>
    <w:p w:rsidR="008C680B" w:rsidRPr="00E3310A" w:rsidRDefault="007519E6" w:rsidP="007519E6">
      <w:pPr>
        <w:rPr>
          <w:rFonts w:ascii="Times New Roman" w:hAnsi="Times New Roman" w:cs="Times New Roman"/>
          <w:sz w:val="24"/>
          <w:szCs w:val="24"/>
        </w:rPr>
      </w:pPr>
      <w:r w:rsidRPr="00E3310A">
        <w:rPr>
          <w:rFonts w:ascii="Times New Roman" w:hAnsi="Times New Roman" w:cs="Times New Roman"/>
          <w:sz w:val="24"/>
          <w:szCs w:val="24"/>
        </w:rPr>
        <w:t>По достоинству Родина оценила его ратный труд. Он имеет награды: орден «Отечественной войны», орден «Красной звезды», медали: «За отвагу», «За взятие Берлина», «За боевые заслуги», «За оборону Кавказа» и другие.</w:t>
      </w:r>
    </w:p>
    <w:p w:rsidR="008C680B" w:rsidRPr="00E3310A" w:rsidRDefault="007519E6" w:rsidP="007519E6">
      <w:pPr>
        <w:rPr>
          <w:rFonts w:ascii="Times New Roman" w:hAnsi="Times New Roman" w:cs="Times New Roman"/>
          <w:sz w:val="24"/>
          <w:szCs w:val="24"/>
        </w:rPr>
      </w:pPr>
      <w:r w:rsidRPr="00E3310A">
        <w:rPr>
          <w:rFonts w:ascii="Times New Roman" w:hAnsi="Times New Roman" w:cs="Times New Roman"/>
          <w:sz w:val="24"/>
          <w:szCs w:val="24"/>
        </w:rPr>
        <w:t>Каждый год 9 Мая приходят ветераны к священному огню вспомнить давно минувшие дни. Как тяжело слушать рассказы об ужасах войны! Каково же тем, кто прошёл суровыми дорогами  войны, испытал на себе эти ужасы?</w:t>
      </w:r>
    </w:p>
    <w:p w:rsidR="008C680B" w:rsidRPr="00E3310A" w:rsidRDefault="008C680B" w:rsidP="007519E6">
      <w:pPr>
        <w:rPr>
          <w:rFonts w:ascii="Times New Roman" w:hAnsi="Times New Roman" w:cs="Times New Roman"/>
          <w:sz w:val="24"/>
          <w:szCs w:val="24"/>
        </w:rPr>
      </w:pPr>
    </w:p>
    <w:p w:rsidR="007519E6" w:rsidRPr="00E3310A" w:rsidRDefault="007519E6" w:rsidP="007519E6">
      <w:pPr>
        <w:rPr>
          <w:rFonts w:ascii="Times New Roman" w:hAnsi="Times New Roman" w:cs="Times New Roman"/>
          <w:sz w:val="24"/>
          <w:szCs w:val="24"/>
        </w:rPr>
      </w:pPr>
      <w:r w:rsidRPr="00E3310A">
        <w:rPr>
          <w:rFonts w:ascii="Times New Roman" w:hAnsi="Times New Roman" w:cs="Times New Roman"/>
          <w:sz w:val="24"/>
          <w:szCs w:val="24"/>
        </w:rPr>
        <w:t xml:space="preserve">Наш уважаемый ветеран приглашает нас в гости, поговорить «по душам» за чашкой чая. </w:t>
      </w:r>
      <w:r w:rsidR="00494EE6" w:rsidRPr="00E3310A">
        <w:rPr>
          <w:rFonts w:ascii="Times New Roman" w:hAnsi="Times New Roman" w:cs="Times New Roman"/>
          <w:sz w:val="24"/>
          <w:szCs w:val="24"/>
        </w:rPr>
        <w:t xml:space="preserve">В этом году ему уже 102 года. </w:t>
      </w:r>
      <w:r w:rsidRPr="00E3310A">
        <w:rPr>
          <w:rFonts w:ascii="Times New Roman" w:hAnsi="Times New Roman" w:cs="Times New Roman"/>
          <w:sz w:val="24"/>
          <w:szCs w:val="24"/>
        </w:rPr>
        <w:t>Учит честно жить и трудиться, любить нашу Родину.</w:t>
      </w:r>
    </w:p>
    <w:p w:rsidR="008C680B" w:rsidRPr="00E3310A" w:rsidRDefault="007519E6" w:rsidP="007519E6">
      <w:pPr>
        <w:rPr>
          <w:rFonts w:ascii="Times New Roman" w:hAnsi="Times New Roman" w:cs="Times New Roman"/>
          <w:sz w:val="24"/>
          <w:szCs w:val="24"/>
        </w:rPr>
      </w:pPr>
      <w:r w:rsidRPr="00E3310A">
        <w:rPr>
          <w:rFonts w:ascii="Times New Roman" w:hAnsi="Times New Roman" w:cs="Times New Roman"/>
          <w:sz w:val="24"/>
          <w:szCs w:val="24"/>
        </w:rPr>
        <w:t xml:space="preserve">В нашей школе есть школьный </w:t>
      </w:r>
      <w:proofErr w:type="spellStart"/>
      <w:proofErr w:type="gramStart"/>
      <w:r w:rsidRPr="00E3310A">
        <w:rPr>
          <w:rFonts w:ascii="Times New Roman" w:hAnsi="Times New Roman" w:cs="Times New Roman"/>
          <w:sz w:val="24"/>
          <w:szCs w:val="24"/>
        </w:rPr>
        <w:t>историко</w:t>
      </w:r>
      <w:proofErr w:type="spellEnd"/>
      <w:r w:rsidRPr="00E3310A">
        <w:rPr>
          <w:rFonts w:ascii="Times New Roman" w:hAnsi="Times New Roman" w:cs="Times New Roman"/>
          <w:sz w:val="24"/>
          <w:szCs w:val="24"/>
        </w:rPr>
        <w:t xml:space="preserve"> – краеведческий</w:t>
      </w:r>
      <w:proofErr w:type="gramEnd"/>
      <w:r w:rsidRPr="00E3310A">
        <w:rPr>
          <w:rFonts w:ascii="Times New Roman" w:hAnsi="Times New Roman" w:cs="Times New Roman"/>
          <w:sz w:val="24"/>
          <w:szCs w:val="24"/>
        </w:rPr>
        <w:t xml:space="preserve">  музей «Моя деревня», где есть стенд «Они ковали победу». Мы живём в прекрасной стране. Каждому из нас она предоставила много прав: учиться, работать, любить, дружить. Лишь одного права нет и не может быть – права забыть о том, что сделало для нас старшее поколение. </w:t>
      </w:r>
    </w:p>
    <w:p w:rsidR="007519E6" w:rsidRPr="00E3310A" w:rsidRDefault="007519E6" w:rsidP="007519E6">
      <w:pPr>
        <w:rPr>
          <w:rFonts w:ascii="Times New Roman" w:hAnsi="Times New Roman" w:cs="Times New Roman"/>
          <w:sz w:val="24"/>
          <w:szCs w:val="24"/>
        </w:rPr>
      </w:pPr>
      <w:r w:rsidRPr="00E3310A">
        <w:rPr>
          <w:rFonts w:ascii="Times New Roman" w:hAnsi="Times New Roman" w:cs="Times New Roman"/>
          <w:sz w:val="24"/>
          <w:szCs w:val="24"/>
        </w:rPr>
        <w:t>Чем знаменателен для нас 201</w:t>
      </w:r>
      <w:r w:rsidR="00494EE6" w:rsidRPr="00E3310A">
        <w:rPr>
          <w:rFonts w:ascii="Times New Roman" w:hAnsi="Times New Roman" w:cs="Times New Roman"/>
          <w:sz w:val="24"/>
          <w:szCs w:val="24"/>
        </w:rPr>
        <w:t>9</w:t>
      </w:r>
      <w:r w:rsidRPr="00E3310A">
        <w:rPr>
          <w:rFonts w:ascii="Times New Roman" w:hAnsi="Times New Roman" w:cs="Times New Roman"/>
          <w:sz w:val="24"/>
          <w:szCs w:val="24"/>
        </w:rPr>
        <w:t xml:space="preserve"> год? Этот год – </w:t>
      </w:r>
      <w:r w:rsidR="00494EE6" w:rsidRPr="00E3310A">
        <w:rPr>
          <w:rFonts w:ascii="Times New Roman" w:hAnsi="Times New Roman" w:cs="Times New Roman"/>
          <w:sz w:val="24"/>
          <w:szCs w:val="24"/>
        </w:rPr>
        <w:t>преддверие 7</w:t>
      </w:r>
      <w:r w:rsidRPr="00E3310A">
        <w:rPr>
          <w:rFonts w:ascii="Times New Roman" w:hAnsi="Times New Roman" w:cs="Times New Roman"/>
          <w:sz w:val="24"/>
          <w:szCs w:val="24"/>
        </w:rPr>
        <w:t xml:space="preserve">5 </w:t>
      </w:r>
      <w:r w:rsidR="00494EE6" w:rsidRPr="00E3310A">
        <w:rPr>
          <w:rFonts w:ascii="Times New Roman" w:hAnsi="Times New Roman" w:cs="Times New Roman"/>
          <w:sz w:val="24"/>
          <w:szCs w:val="24"/>
        </w:rPr>
        <w:t>-</w:t>
      </w:r>
      <w:r w:rsidRPr="00E3310A">
        <w:rPr>
          <w:rFonts w:ascii="Times New Roman" w:hAnsi="Times New Roman" w:cs="Times New Roman"/>
          <w:sz w:val="24"/>
          <w:szCs w:val="24"/>
        </w:rPr>
        <w:t xml:space="preserve">летия Великой </w:t>
      </w:r>
      <w:r w:rsidR="00494EE6" w:rsidRPr="00E3310A">
        <w:rPr>
          <w:rFonts w:ascii="Times New Roman" w:hAnsi="Times New Roman" w:cs="Times New Roman"/>
          <w:sz w:val="24"/>
          <w:szCs w:val="24"/>
        </w:rPr>
        <w:t>П</w:t>
      </w:r>
      <w:r w:rsidRPr="00E3310A">
        <w:rPr>
          <w:rFonts w:ascii="Times New Roman" w:hAnsi="Times New Roman" w:cs="Times New Roman"/>
          <w:sz w:val="24"/>
          <w:szCs w:val="24"/>
        </w:rPr>
        <w:t xml:space="preserve">обеды. Сколько будет радости и слёз в каждом доме, в каждой семье. Что же можем сделать мы, </w:t>
      </w:r>
      <w:r w:rsidR="00494EE6" w:rsidRPr="00E3310A">
        <w:rPr>
          <w:rFonts w:ascii="Times New Roman" w:hAnsi="Times New Roman" w:cs="Times New Roman"/>
          <w:sz w:val="24"/>
          <w:szCs w:val="24"/>
        </w:rPr>
        <w:t>наследники Великой Победы</w:t>
      </w:r>
      <w:r w:rsidRPr="00E3310A">
        <w:rPr>
          <w:rFonts w:ascii="Times New Roman" w:hAnsi="Times New Roman" w:cs="Times New Roman"/>
          <w:sz w:val="24"/>
          <w:szCs w:val="24"/>
        </w:rPr>
        <w:t xml:space="preserve">, чтобы быть достойными памяти павших и славы живых? Хорошо учиться, расти </w:t>
      </w:r>
      <w:proofErr w:type="gramStart"/>
      <w:r w:rsidRPr="00E3310A">
        <w:rPr>
          <w:rFonts w:ascii="Times New Roman" w:hAnsi="Times New Roman" w:cs="Times New Roman"/>
          <w:sz w:val="24"/>
          <w:szCs w:val="24"/>
        </w:rPr>
        <w:t>смелыми</w:t>
      </w:r>
      <w:proofErr w:type="gramEnd"/>
      <w:r w:rsidRPr="00E3310A">
        <w:rPr>
          <w:rFonts w:ascii="Times New Roman" w:hAnsi="Times New Roman" w:cs="Times New Roman"/>
          <w:sz w:val="24"/>
          <w:szCs w:val="24"/>
        </w:rPr>
        <w:t xml:space="preserve"> и сильными, участвовать  в общественной жизни школы, деревни. С большой радостью и благодарностью ребята школ</w:t>
      </w:r>
      <w:r w:rsidR="00494EE6" w:rsidRPr="00E3310A">
        <w:rPr>
          <w:rFonts w:ascii="Times New Roman" w:hAnsi="Times New Roman" w:cs="Times New Roman"/>
          <w:sz w:val="24"/>
          <w:szCs w:val="24"/>
        </w:rPr>
        <w:t>ы</w:t>
      </w:r>
      <w:r w:rsidRPr="00E3310A">
        <w:rPr>
          <w:rFonts w:ascii="Times New Roman" w:hAnsi="Times New Roman" w:cs="Times New Roman"/>
          <w:sz w:val="24"/>
          <w:szCs w:val="24"/>
        </w:rPr>
        <w:t xml:space="preserve">, учителя </w:t>
      </w:r>
      <w:r w:rsidR="00494EE6" w:rsidRPr="00E3310A">
        <w:rPr>
          <w:rFonts w:ascii="Times New Roman" w:hAnsi="Times New Roman" w:cs="Times New Roman"/>
          <w:sz w:val="24"/>
          <w:szCs w:val="24"/>
        </w:rPr>
        <w:t xml:space="preserve">будут </w:t>
      </w:r>
      <w:r w:rsidRPr="00E3310A">
        <w:rPr>
          <w:rFonts w:ascii="Times New Roman" w:hAnsi="Times New Roman" w:cs="Times New Roman"/>
          <w:sz w:val="24"/>
          <w:szCs w:val="24"/>
        </w:rPr>
        <w:t>поздравля</w:t>
      </w:r>
      <w:r w:rsidR="00494EE6" w:rsidRPr="00E3310A">
        <w:rPr>
          <w:rFonts w:ascii="Times New Roman" w:hAnsi="Times New Roman" w:cs="Times New Roman"/>
          <w:sz w:val="24"/>
          <w:szCs w:val="24"/>
        </w:rPr>
        <w:t>ть</w:t>
      </w:r>
      <w:r w:rsidRPr="00E3310A">
        <w:rPr>
          <w:rFonts w:ascii="Times New Roman" w:hAnsi="Times New Roman" w:cs="Times New Roman"/>
          <w:sz w:val="24"/>
          <w:szCs w:val="24"/>
        </w:rPr>
        <w:t xml:space="preserve"> дорогого Михаила Яковлевича и всех ветеранов с днём </w:t>
      </w:r>
      <w:r w:rsidR="00E3310A">
        <w:rPr>
          <w:rFonts w:ascii="Times New Roman" w:hAnsi="Times New Roman" w:cs="Times New Roman"/>
          <w:sz w:val="24"/>
          <w:szCs w:val="24"/>
        </w:rPr>
        <w:t xml:space="preserve">75-летия </w:t>
      </w:r>
      <w:r w:rsidRPr="00E3310A">
        <w:rPr>
          <w:rFonts w:ascii="Times New Roman" w:hAnsi="Times New Roman" w:cs="Times New Roman"/>
          <w:sz w:val="24"/>
          <w:szCs w:val="24"/>
        </w:rPr>
        <w:t>Великой Победы и сердечно желат</w:t>
      </w:r>
      <w:r w:rsidR="00494EE6" w:rsidRPr="00E3310A">
        <w:rPr>
          <w:rFonts w:ascii="Times New Roman" w:hAnsi="Times New Roman" w:cs="Times New Roman"/>
          <w:sz w:val="24"/>
          <w:szCs w:val="24"/>
        </w:rPr>
        <w:t>ь</w:t>
      </w:r>
      <w:r w:rsidRPr="00E3310A">
        <w:rPr>
          <w:rFonts w:ascii="Times New Roman" w:hAnsi="Times New Roman" w:cs="Times New Roman"/>
          <w:sz w:val="24"/>
          <w:szCs w:val="24"/>
        </w:rPr>
        <w:t xml:space="preserve"> крепкого здоровья на долгие годы, семейного благополучия, бодрости духа. </w:t>
      </w:r>
      <w:proofErr w:type="gramStart"/>
      <w:r w:rsidRPr="00E3310A">
        <w:rPr>
          <w:rFonts w:ascii="Times New Roman" w:hAnsi="Times New Roman" w:cs="Times New Roman"/>
          <w:sz w:val="24"/>
          <w:szCs w:val="24"/>
        </w:rPr>
        <w:t>Такие</w:t>
      </w:r>
      <w:proofErr w:type="gramEnd"/>
      <w:r w:rsidRPr="00E3310A">
        <w:rPr>
          <w:rFonts w:ascii="Times New Roman" w:hAnsi="Times New Roman" w:cs="Times New Roman"/>
          <w:sz w:val="24"/>
          <w:szCs w:val="24"/>
        </w:rPr>
        <w:t xml:space="preserve"> как он, завоевали мир, а нам его беречь!</w:t>
      </w:r>
    </w:p>
    <w:bookmarkEnd w:id="0"/>
    <w:p w:rsidR="00964305" w:rsidRPr="00E3310A" w:rsidRDefault="00964305" w:rsidP="007519E6">
      <w:pPr>
        <w:rPr>
          <w:sz w:val="24"/>
          <w:szCs w:val="24"/>
        </w:rPr>
      </w:pPr>
    </w:p>
    <w:sectPr w:rsidR="00964305" w:rsidRPr="00E3310A" w:rsidSect="00882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0C12"/>
    <w:rsid w:val="00005F12"/>
    <w:rsid w:val="001235E8"/>
    <w:rsid w:val="00224DFD"/>
    <w:rsid w:val="003C5E5C"/>
    <w:rsid w:val="00494EE6"/>
    <w:rsid w:val="004D71AF"/>
    <w:rsid w:val="006D4A41"/>
    <w:rsid w:val="007519E6"/>
    <w:rsid w:val="007855A7"/>
    <w:rsid w:val="007B5528"/>
    <w:rsid w:val="007C18C5"/>
    <w:rsid w:val="007D71A2"/>
    <w:rsid w:val="007F0C12"/>
    <w:rsid w:val="0088209F"/>
    <w:rsid w:val="008C680B"/>
    <w:rsid w:val="009476B8"/>
    <w:rsid w:val="00964305"/>
    <w:rsid w:val="009F27C2"/>
    <w:rsid w:val="00B14FF0"/>
    <w:rsid w:val="00C666D2"/>
    <w:rsid w:val="00D70548"/>
    <w:rsid w:val="00E3310A"/>
    <w:rsid w:val="00E46311"/>
    <w:rsid w:val="00FB1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ООШ №29</Company>
  <LinksUpToDate>false</LinksUpToDate>
  <CharactersWithSpaces>8231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Серафимович</dc:creator>
  <cp:keywords/>
  <dc:description/>
  <cp:lastModifiedBy>учитель</cp:lastModifiedBy>
  <cp:revision>7</cp:revision>
  <dcterms:created xsi:type="dcterms:W3CDTF">2009-11-26T09:32:00Z</dcterms:created>
  <dcterms:modified xsi:type="dcterms:W3CDTF">2019-10-18T10:26:00Z</dcterms:modified>
</cp:coreProperties>
</file>